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582" w:rsidRDefault="00242582" w:rsidP="002425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Дополнительные материалы к проекту </w:t>
      </w:r>
    </w:p>
    <w:p w:rsidR="00242582" w:rsidRDefault="00242582" w:rsidP="002425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</w:t>
      </w:r>
      <w:proofErr w:type="spellStart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Колбасинского</w:t>
      </w:r>
      <w:proofErr w:type="spellEnd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242582" w:rsidRDefault="00242582" w:rsidP="002425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>Кыштовского</w:t>
      </w:r>
      <w:proofErr w:type="spellEnd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</w:t>
      </w:r>
    </w:p>
    <w:p w:rsidR="00242582" w:rsidRDefault="00242582" w:rsidP="008402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2025 год и плановый период 2026 и 2027 годов"</w:t>
      </w:r>
    </w:p>
    <w:p w:rsidR="00242582" w:rsidRDefault="00242582" w:rsidP="00647D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2A73" w:rsidRPr="00647D93" w:rsidRDefault="00647D93" w:rsidP="00647D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D93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Колбасинского сельсовета Кыштовского района на 1 января 202</w:t>
      </w:r>
      <w:r w:rsidR="00840250">
        <w:rPr>
          <w:rFonts w:ascii="Times New Roman" w:hAnsi="Times New Roman" w:cs="Times New Roman"/>
          <w:sz w:val="28"/>
          <w:szCs w:val="28"/>
        </w:rPr>
        <w:t>6</w:t>
      </w:r>
      <w:r w:rsidRPr="00647D93">
        <w:rPr>
          <w:rFonts w:ascii="Times New Roman" w:hAnsi="Times New Roman" w:cs="Times New Roman"/>
          <w:sz w:val="28"/>
          <w:szCs w:val="28"/>
        </w:rPr>
        <w:t>года – 0,00 руб., в т.ч. по муниципальным гарантиям Колбасинского сельсовета Кыштовского района -0,00руб.</w:t>
      </w:r>
    </w:p>
    <w:p w:rsidR="00647D93" w:rsidRPr="00647D93" w:rsidRDefault="00647D9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7D93" w:rsidRPr="00647D93" w:rsidTr="009A4FFD">
        <w:tc>
          <w:tcPr>
            <w:tcW w:w="4672" w:type="dxa"/>
            <w:gridSpan w:val="2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Расчет верхнего предела муниципального внутреннего долга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673" w:type="dxa"/>
            <w:gridSpan w:val="2"/>
          </w:tcPr>
          <w:p w:rsidR="00647D93" w:rsidRPr="00647D93" w:rsidRDefault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 том числе по муниципальным гарантиям</w:t>
            </w: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Увеличение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Увеличение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Вт.ч.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Вт.ч.</w:t>
            </w: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Кредиты банков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Предоставление гарантий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Предоставление гарантий</w:t>
            </w: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Погашение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Погашение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Кредиты областного бюджета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Кредиты банков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Исполнение гарантий (гарантийный случай)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647D93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6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7" w:type="dxa"/>
          </w:tcPr>
          <w:p w:rsidR="00647D93" w:rsidRPr="00647D93" w:rsidRDefault="00647D93" w:rsidP="0064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647D93" w:rsidRDefault="00647D93"/>
    <w:p w:rsidR="00647D93" w:rsidRDefault="00647D93"/>
    <w:p w:rsidR="00647D93" w:rsidRDefault="00647D93"/>
    <w:p w:rsidR="00647D93" w:rsidRDefault="00647D93"/>
    <w:p w:rsidR="00647D93" w:rsidRDefault="00647D93"/>
    <w:p w:rsidR="00647D93" w:rsidRDefault="00647D93"/>
    <w:p w:rsidR="00840250" w:rsidRDefault="00840250" w:rsidP="008402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Дополнительные материалы к проекту </w:t>
      </w:r>
    </w:p>
    <w:p w:rsidR="00840250" w:rsidRDefault="00840250" w:rsidP="008402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</w:t>
      </w:r>
      <w:proofErr w:type="spellStart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Колбасинского</w:t>
      </w:r>
      <w:proofErr w:type="spellEnd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840250" w:rsidRDefault="00840250" w:rsidP="008402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>Кыштовского</w:t>
      </w:r>
      <w:proofErr w:type="spellEnd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</w:t>
      </w:r>
    </w:p>
    <w:p w:rsidR="00840250" w:rsidRDefault="00840250" w:rsidP="008402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2025 год и плановый период 2026 и 2027 годов"</w:t>
      </w:r>
    </w:p>
    <w:p w:rsidR="00647D93" w:rsidRDefault="00647D93"/>
    <w:p w:rsidR="00647D93" w:rsidRPr="00647D93" w:rsidRDefault="00647D93" w:rsidP="00647D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D93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Колбасинского сельсовета Кыштовского района на 1 января 202</w:t>
      </w:r>
      <w:r w:rsidR="00840250">
        <w:rPr>
          <w:rFonts w:ascii="Times New Roman" w:hAnsi="Times New Roman" w:cs="Times New Roman"/>
          <w:sz w:val="28"/>
          <w:szCs w:val="28"/>
        </w:rPr>
        <w:t>7</w:t>
      </w:r>
      <w:r w:rsidRPr="00647D93">
        <w:rPr>
          <w:rFonts w:ascii="Times New Roman" w:hAnsi="Times New Roman" w:cs="Times New Roman"/>
          <w:sz w:val="28"/>
          <w:szCs w:val="28"/>
        </w:rPr>
        <w:t>года – 0,00 руб., в т.ч. по муниципальным гарантиям Колбасинского сельсовета Кыштовского района -0,00руб.</w:t>
      </w:r>
    </w:p>
    <w:p w:rsidR="00647D93" w:rsidRPr="00647D93" w:rsidRDefault="00647D93" w:rsidP="00647D9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7D93" w:rsidRPr="00647D93" w:rsidTr="008D5D4A">
        <w:tc>
          <w:tcPr>
            <w:tcW w:w="4672" w:type="dxa"/>
            <w:gridSpan w:val="2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Расчет верхнего предела муниципального внутреннего долга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673" w:type="dxa"/>
            <w:gridSpan w:val="2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 том числе по муниципальным гарантиям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Увеличение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Увеличение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Вт.ч.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Вт.ч.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Кредиты банков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Предоставление гарантий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Предоставление гарантий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Погашение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Погашение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Кредиты областного бюджета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Кредиты банков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Исполнение гарантий (гарантийный случай)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647D93" w:rsidRDefault="00647D93"/>
    <w:p w:rsidR="00647D93" w:rsidRDefault="00647D93"/>
    <w:p w:rsidR="00647D93" w:rsidRDefault="00647D93"/>
    <w:p w:rsidR="00647D93" w:rsidRDefault="00647D93"/>
    <w:p w:rsidR="00647D93" w:rsidRDefault="00647D93"/>
    <w:p w:rsidR="00647D93" w:rsidRDefault="00647D93"/>
    <w:p w:rsidR="00840250" w:rsidRDefault="00840250" w:rsidP="008402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Дополнительные материалы к проекту </w:t>
      </w:r>
    </w:p>
    <w:p w:rsidR="00840250" w:rsidRDefault="00840250" w:rsidP="008402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</w:t>
      </w:r>
      <w:proofErr w:type="spellStart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Колбасинского</w:t>
      </w:r>
      <w:proofErr w:type="spellEnd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840250" w:rsidRDefault="00840250" w:rsidP="008402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>Кыштовского</w:t>
      </w:r>
      <w:proofErr w:type="spellEnd"/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</w:t>
      </w:r>
    </w:p>
    <w:p w:rsidR="00840250" w:rsidRDefault="00840250" w:rsidP="008402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25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2025 год и плановый период 2026 и 2027 годов"</w:t>
      </w:r>
    </w:p>
    <w:p w:rsidR="00647D93" w:rsidRDefault="00647D93"/>
    <w:p w:rsidR="00647D93" w:rsidRDefault="00647D93"/>
    <w:p w:rsidR="00647D93" w:rsidRPr="00647D93" w:rsidRDefault="00647D93" w:rsidP="00647D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D93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Колбасинского сельсовета Кыштовского района на 1 января 202</w:t>
      </w:r>
      <w:r w:rsidR="00840250">
        <w:rPr>
          <w:rFonts w:ascii="Times New Roman" w:hAnsi="Times New Roman" w:cs="Times New Roman"/>
          <w:sz w:val="28"/>
          <w:szCs w:val="28"/>
        </w:rPr>
        <w:t>8</w:t>
      </w:r>
      <w:r w:rsidRPr="00647D93">
        <w:rPr>
          <w:rFonts w:ascii="Times New Roman" w:hAnsi="Times New Roman" w:cs="Times New Roman"/>
          <w:sz w:val="28"/>
          <w:szCs w:val="28"/>
        </w:rPr>
        <w:t>года – 0,00 руб., в т.ч. по муниципальным гарантиям Колбасинского сельсовета Кыштовского района -0,00</w:t>
      </w:r>
      <w:r w:rsidR="00360666">
        <w:rPr>
          <w:rFonts w:ascii="Times New Roman" w:hAnsi="Times New Roman" w:cs="Times New Roman"/>
          <w:sz w:val="28"/>
          <w:szCs w:val="28"/>
        </w:rPr>
        <w:t xml:space="preserve"> </w:t>
      </w:r>
      <w:r w:rsidRPr="00647D93">
        <w:rPr>
          <w:rFonts w:ascii="Times New Roman" w:hAnsi="Times New Roman" w:cs="Times New Roman"/>
          <w:sz w:val="28"/>
          <w:szCs w:val="28"/>
        </w:rPr>
        <w:t>руб.</w:t>
      </w:r>
    </w:p>
    <w:p w:rsidR="00647D93" w:rsidRPr="00647D93" w:rsidRDefault="00647D93" w:rsidP="00647D9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7D93" w:rsidRPr="00647D93" w:rsidTr="008D5D4A">
        <w:tc>
          <w:tcPr>
            <w:tcW w:w="4672" w:type="dxa"/>
            <w:gridSpan w:val="2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Расчет верхнего предела муниципального внутреннего долга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673" w:type="dxa"/>
            <w:gridSpan w:val="2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 том числе по муниципальным гарантиям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Увеличение долга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Увеличение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Вт.ч.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Вт.ч.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Кредиты банков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Предоставление гарантий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Предоставление гарантий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Погашение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Погашение долга в 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Кредиты областного бюджета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Кредиты банков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Исполнение гарантий (гарантийный случай)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3" w:rsidRPr="00647D93" w:rsidTr="008D5D4A"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6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36" w:type="dxa"/>
          </w:tcPr>
          <w:p w:rsidR="00647D93" w:rsidRPr="00647D93" w:rsidRDefault="00647D93" w:rsidP="00840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Долг на 01.01.202</w:t>
            </w:r>
            <w:r w:rsidR="008402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37" w:type="dxa"/>
          </w:tcPr>
          <w:p w:rsidR="00647D93" w:rsidRPr="00647D93" w:rsidRDefault="00647D93" w:rsidP="008D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647D93" w:rsidRDefault="00647D93"/>
    <w:sectPr w:rsidR="00647D93" w:rsidSect="00B66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CCA"/>
    <w:rsid w:val="00242582"/>
    <w:rsid w:val="00360666"/>
    <w:rsid w:val="00647D93"/>
    <w:rsid w:val="00840250"/>
    <w:rsid w:val="00B66DB8"/>
    <w:rsid w:val="00D72A73"/>
    <w:rsid w:val="00F1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45348"/>
  <w15:docId w15:val="{95797070-8DB2-4C51-B8EE-74C6311C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9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kolb</dc:creator>
  <cp:keywords/>
  <dc:description/>
  <cp:lastModifiedBy>kolb</cp:lastModifiedBy>
  <cp:revision>7</cp:revision>
  <dcterms:created xsi:type="dcterms:W3CDTF">2021-11-23T04:31:00Z</dcterms:created>
  <dcterms:modified xsi:type="dcterms:W3CDTF">2024-11-15T10:56:00Z</dcterms:modified>
</cp:coreProperties>
</file>